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89AC" w14:textId="77777777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7FF9DD6B" w:rsidR="00A85070" w:rsidRPr="003D28E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 </w:t>
      </w:r>
      <w:r w:rsidRPr="008D38A7">
        <w:rPr>
          <w:b/>
          <w:color w:val="000000" w:themeColor="text1"/>
          <w:sz w:val="20"/>
          <w:szCs w:val="20"/>
        </w:rPr>
        <w:t>ZP/2311/</w:t>
      </w:r>
      <w:r w:rsidR="00015B33">
        <w:rPr>
          <w:b/>
          <w:color w:val="000000" w:themeColor="text1"/>
          <w:sz w:val="20"/>
          <w:szCs w:val="20"/>
        </w:rPr>
        <w:t>2</w:t>
      </w:r>
      <w:r w:rsidR="00617BB3">
        <w:rPr>
          <w:b/>
          <w:color w:val="000000" w:themeColor="text1"/>
          <w:sz w:val="20"/>
          <w:szCs w:val="20"/>
        </w:rPr>
        <w:t>/</w:t>
      </w:r>
      <w:r w:rsidR="00015B33">
        <w:rPr>
          <w:b/>
          <w:color w:val="000000" w:themeColor="text1"/>
          <w:sz w:val="20"/>
          <w:szCs w:val="20"/>
        </w:rPr>
        <w:t>61</w:t>
      </w:r>
      <w:r w:rsidR="00CF0288" w:rsidRPr="008D38A7">
        <w:rPr>
          <w:b/>
          <w:color w:val="000000" w:themeColor="text1"/>
          <w:sz w:val="20"/>
          <w:szCs w:val="20"/>
        </w:rPr>
        <w:t>/202</w:t>
      </w:r>
      <w:r w:rsidR="00015B33">
        <w:rPr>
          <w:b/>
          <w:color w:val="000000" w:themeColor="text1"/>
          <w:sz w:val="20"/>
          <w:szCs w:val="20"/>
        </w:rPr>
        <w:t>4</w:t>
      </w:r>
      <w:r w:rsidRPr="008D38A7">
        <w:rPr>
          <w:b/>
          <w:color w:val="000000" w:themeColor="text1"/>
          <w:sz w:val="20"/>
          <w:szCs w:val="20"/>
        </w:rPr>
        <w:t xml:space="preserve"> </w:t>
      </w:r>
      <w:bookmarkStart w:id="0" w:name="_Hlk76552350"/>
      <w:r w:rsidR="003D28E0">
        <w:rPr>
          <w:b/>
          <w:color w:val="000000" w:themeColor="text1"/>
          <w:sz w:val="20"/>
          <w:szCs w:val="20"/>
        </w:rPr>
        <w:t>na:</w:t>
      </w:r>
    </w:p>
    <w:p w14:paraId="731E0B4C" w14:textId="0841FDE3" w:rsidR="00EC3EE5" w:rsidRPr="008D38A7" w:rsidRDefault="00EC3EE5" w:rsidP="004418D8">
      <w:pPr>
        <w:jc w:val="center"/>
        <w:rPr>
          <w:b/>
          <w:color w:val="000000" w:themeColor="text1"/>
          <w:sz w:val="20"/>
          <w:szCs w:val="20"/>
        </w:rPr>
      </w:pPr>
      <w:bookmarkStart w:id="1" w:name="_Hlk99964082"/>
      <w:bookmarkEnd w:id="0"/>
      <w:r w:rsidRPr="008D38A7">
        <w:rPr>
          <w:b/>
          <w:color w:val="000000" w:themeColor="text1"/>
          <w:sz w:val="20"/>
          <w:szCs w:val="20"/>
        </w:rPr>
        <w:t>Dostaw</w:t>
      </w:r>
      <w:r w:rsidR="00076AFC" w:rsidRPr="008D38A7">
        <w:rPr>
          <w:b/>
          <w:color w:val="000000" w:themeColor="text1"/>
          <w:sz w:val="20"/>
          <w:szCs w:val="20"/>
        </w:rPr>
        <w:t>ę</w:t>
      </w:r>
      <w:r w:rsidRPr="008D38A7">
        <w:rPr>
          <w:b/>
          <w:color w:val="000000" w:themeColor="text1"/>
          <w:sz w:val="20"/>
          <w:szCs w:val="20"/>
        </w:rPr>
        <w:t xml:space="preserve"> sprzętu laboratoryjnego dla Akademii Nauk Stosowanych w Elblągu </w:t>
      </w:r>
    </w:p>
    <w:bookmarkEnd w:id="1"/>
    <w:p w14:paraId="44AFCC89" w14:textId="77777777" w:rsidR="00A85070" w:rsidRPr="008D38A7" w:rsidRDefault="00A85070" w:rsidP="004418D8">
      <w:pPr>
        <w:jc w:val="center"/>
        <w:rPr>
          <w:b/>
          <w:bCs/>
          <w:i/>
          <w:iCs/>
          <w:color w:val="000000" w:themeColor="text1"/>
          <w:sz w:val="20"/>
          <w:szCs w:val="20"/>
          <w:lang w:eastAsia="en-US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0"/>
        <w:gridCol w:w="1660"/>
        <w:gridCol w:w="2200"/>
        <w:gridCol w:w="2928"/>
        <w:gridCol w:w="29"/>
      </w:tblGrid>
      <w:tr w:rsidR="00E8634B" w:rsidRPr="008D38A7" w14:paraId="5AE62E7B" w14:textId="77777777" w:rsidTr="008D38A7">
        <w:trPr>
          <w:gridAfter w:val="1"/>
          <w:wAfter w:w="15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5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5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5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D45EC6">
        <w:trPr>
          <w:cantSplit/>
          <w:trHeight w:val="415"/>
        </w:trPr>
        <w:tc>
          <w:tcPr>
            <w:tcW w:w="130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5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D45EC6">
        <w:trPr>
          <w:cantSplit/>
          <w:trHeight w:val="413"/>
        </w:trPr>
        <w:tc>
          <w:tcPr>
            <w:tcW w:w="2201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220A3FEC" w14:textId="01A9B32B" w:rsidR="008D38A7" w:rsidRPr="008D38A7" w:rsidRDefault="008D38A7" w:rsidP="004418D8">
      <w:pPr>
        <w:rPr>
          <w:bCs/>
          <w:i/>
          <w:color w:val="000000"/>
          <w:sz w:val="20"/>
          <w:szCs w:val="20"/>
        </w:rPr>
      </w:pPr>
      <w:r w:rsidRPr="008D38A7">
        <w:rPr>
          <w:bCs/>
          <w:i/>
          <w:color w:val="000000"/>
          <w:sz w:val="20"/>
          <w:szCs w:val="20"/>
        </w:rPr>
        <w:t>Dostaw</w:t>
      </w:r>
      <w:r>
        <w:rPr>
          <w:bCs/>
          <w:i/>
          <w:color w:val="000000"/>
          <w:sz w:val="20"/>
          <w:szCs w:val="20"/>
        </w:rPr>
        <w:t>a</w:t>
      </w:r>
      <w:r w:rsidRPr="008D38A7">
        <w:rPr>
          <w:bCs/>
          <w:i/>
          <w:color w:val="000000"/>
          <w:sz w:val="20"/>
          <w:szCs w:val="20"/>
        </w:rPr>
        <w:t xml:space="preserve"> </w:t>
      </w:r>
      <w:r w:rsidR="00015B33">
        <w:rPr>
          <w:bCs/>
          <w:i/>
          <w:color w:val="000000"/>
          <w:sz w:val="20"/>
          <w:szCs w:val="20"/>
        </w:rPr>
        <w:t xml:space="preserve">konduktometra laboratoryjnego </w:t>
      </w:r>
      <w:r w:rsidRPr="008D38A7">
        <w:rPr>
          <w:bCs/>
          <w:i/>
          <w:color w:val="000000"/>
          <w:sz w:val="20"/>
          <w:szCs w:val="20"/>
        </w:rPr>
        <w:t>dla Akademii Nauk</w:t>
      </w:r>
      <w:r w:rsidR="00F53788">
        <w:rPr>
          <w:bCs/>
          <w:i/>
          <w:color w:val="000000"/>
          <w:sz w:val="20"/>
          <w:szCs w:val="20"/>
        </w:rPr>
        <w:t xml:space="preserve"> </w:t>
      </w:r>
      <w:r w:rsidRPr="008D38A7">
        <w:rPr>
          <w:bCs/>
          <w:i/>
          <w:color w:val="000000"/>
          <w:sz w:val="20"/>
          <w:szCs w:val="20"/>
        </w:rPr>
        <w:t>Stosowanych w Elblągu</w:t>
      </w:r>
    </w:p>
    <w:p w14:paraId="7E4304EA" w14:textId="77777777" w:rsidR="008D38A7" w:rsidRPr="008D38A7" w:rsidRDefault="008D38A7" w:rsidP="004418D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8D38A7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385266F7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567"/>
        <w:gridCol w:w="718"/>
        <w:gridCol w:w="1035"/>
        <w:gridCol w:w="1315"/>
        <w:gridCol w:w="774"/>
        <w:gridCol w:w="1365"/>
      </w:tblGrid>
      <w:tr w:rsidR="008D38A7" w:rsidRPr="008D38A7" w14:paraId="571FD213" w14:textId="77777777" w:rsidTr="00015B33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5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7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7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D38A7" w14:paraId="09BFAC3B" w14:textId="77777777" w:rsidTr="00015B33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77777777" w:rsidR="008D38A7" w:rsidRPr="008D38A7" w:rsidRDefault="008D38A7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8D38A7">
              <w:rPr>
                <w:color w:val="000000"/>
              </w:rPr>
              <w:t>a.</w:t>
            </w:r>
          </w:p>
        </w:tc>
        <w:tc>
          <w:tcPr>
            <w:tcW w:w="19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5A2C013A" w14:textId="44D2EAFA" w:rsidR="008D38A7" w:rsidRPr="008D38A7" w:rsidRDefault="00015B33" w:rsidP="004418D8">
            <w:pPr>
              <w:pStyle w:val="Tekstpodstawowy"/>
              <w:rPr>
                <w:lang w:val="pl-PL" w:eastAsia="en-US"/>
              </w:rPr>
            </w:pPr>
            <w:r>
              <w:rPr>
                <w:lang w:val="pl-PL" w:eastAsia="en-US"/>
              </w:rPr>
              <w:t xml:space="preserve">Konduktometr laboratoryjny CPC 505- zestaw 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37EDE7" w14:textId="2A2B62A7" w:rsidR="008D38A7" w:rsidRPr="008D38A7" w:rsidRDefault="00015B33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77599421" w14:textId="30F2B69D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3F834FF4" w14:textId="3D0182F0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ofertowym.</w:t>
      </w:r>
      <w:r w:rsidRPr="008D38A7">
        <w:rPr>
          <w:lang w:eastAsia="en-US"/>
        </w:rPr>
        <w:t xml:space="preserve"> </w:t>
      </w:r>
    </w:p>
    <w:p w14:paraId="126D5EA9" w14:textId="5E76CC98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5A094414" w14:textId="6A877B00" w:rsidR="00B65B0C" w:rsidRPr="00015B33" w:rsidRDefault="00BA1BD7" w:rsidP="00015B33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rPr>
          <w:color w:val="000000" w:themeColor="text1"/>
        </w:rPr>
        <w:tab/>
      </w:r>
    </w:p>
    <w:p w14:paraId="287C58BE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45653FEC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................................</w:t>
      </w:r>
    </w:p>
    <w:p w14:paraId="585224D6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 xml:space="preserve">(pieczęć i podpis(y) osób uprawnionych </w:t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(data)</w:t>
      </w:r>
      <w:r w:rsidRPr="00352DE3">
        <w:rPr>
          <w:color w:val="000000" w:themeColor="text1"/>
          <w:sz w:val="20"/>
        </w:rPr>
        <w:br/>
        <w:t>do reprezentacji Wykonawcy lub pełnomocnika)</w:t>
      </w:r>
    </w:p>
    <w:p w14:paraId="5D2D078D" w14:textId="77777777" w:rsidR="00015B33" w:rsidRPr="008D38A7" w:rsidRDefault="00015B33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015B33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proofErr w:type="spellStart"/>
    <w:r w:rsidRPr="00BA1BD7">
      <w:rPr>
        <w:bCs/>
        <w:i/>
        <w:sz w:val="16"/>
        <w:szCs w:val="16"/>
        <w:lang w:val="de-DE"/>
      </w:rPr>
      <w:t>tel</w:t>
    </w:r>
    <w:proofErr w:type="spellEnd"/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5853522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8D38A7">
      <w:rPr>
        <w:b/>
        <w:bCs/>
        <w:color w:val="00000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E2541"/>
    <w:rsid w:val="00155572"/>
    <w:rsid w:val="001A0644"/>
    <w:rsid w:val="001D7330"/>
    <w:rsid w:val="00207D20"/>
    <w:rsid w:val="002B5A5A"/>
    <w:rsid w:val="002D2233"/>
    <w:rsid w:val="002F7EEA"/>
    <w:rsid w:val="00302611"/>
    <w:rsid w:val="003172E8"/>
    <w:rsid w:val="00364596"/>
    <w:rsid w:val="003739C1"/>
    <w:rsid w:val="003847CE"/>
    <w:rsid w:val="003D28E0"/>
    <w:rsid w:val="003F4857"/>
    <w:rsid w:val="00424009"/>
    <w:rsid w:val="00434E8D"/>
    <w:rsid w:val="004418D8"/>
    <w:rsid w:val="004540C4"/>
    <w:rsid w:val="00490436"/>
    <w:rsid w:val="00495D06"/>
    <w:rsid w:val="004B0A56"/>
    <w:rsid w:val="004C3D7B"/>
    <w:rsid w:val="004D7D6C"/>
    <w:rsid w:val="00527FB9"/>
    <w:rsid w:val="00545138"/>
    <w:rsid w:val="00560031"/>
    <w:rsid w:val="005A0F6C"/>
    <w:rsid w:val="005B4EDC"/>
    <w:rsid w:val="00617BB3"/>
    <w:rsid w:val="00650019"/>
    <w:rsid w:val="0067219A"/>
    <w:rsid w:val="006C0C6A"/>
    <w:rsid w:val="006F0677"/>
    <w:rsid w:val="00733236"/>
    <w:rsid w:val="00742B26"/>
    <w:rsid w:val="007603B8"/>
    <w:rsid w:val="0076480C"/>
    <w:rsid w:val="0077397C"/>
    <w:rsid w:val="007F5A41"/>
    <w:rsid w:val="00866E8C"/>
    <w:rsid w:val="00871022"/>
    <w:rsid w:val="008A4870"/>
    <w:rsid w:val="008D173E"/>
    <w:rsid w:val="008D38A7"/>
    <w:rsid w:val="008E3AC8"/>
    <w:rsid w:val="00902670"/>
    <w:rsid w:val="00913BD6"/>
    <w:rsid w:val="00975674"/>
    <w:rsid w:val="009A4387"/>
    <w:rsid w:val="009C658F"/>
    <w:rsid w:val="00A265CD"/>
    <w:rsid w:val="00A85070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BA49FA"/>
    <w:rsid w:val="00C0609A"/>
    <w:rsid w:val="00C2583D"/>
    <w:rsid w:val="00CC706A"/>
    <w:rsid w:val="00CF0288"/>
    <w:rsid w:val="00D36B77"/>
    <w:rsid w:val="00D427FE"/>
    <w:rsid w:val="00D45EC6"/>
    <w:rsid w:val="00D54A90"/>
    <w:rsid w:val="00D87895"/>
    <w:rsid w:val="00D92B88"/>
    <w:rsid w:val="00DA1EF4"/>
    <w:rsid w:val="00DE781C"/>
    <w:rsid w:val="00E04532"/>
    <w:rsid w:val="00E26643"/>
    <w:rsid w:val="00E74571"/>
    <w:rsid w:val="00E8634B"/>
    <w:rsid w:val="00EC3EE5"/>
    <w:rsid w:val="00ED1079"/>
    <w:rsid w:val="00ED1105"/>
    <w:rsid w:val="00F12AFB"/>
    <w:rsid w:val="00F3202A"/>
    <w:rsid w:val="00F33109"/>
    <w:rsid w:val="00F53788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394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22</cp:revision>
  <cp:lastPrinted>2023-05-29T09:26:00Z</cp:lastPrinted>
  <dcterms:created xsi:type="dcterms:W3CDTF">2022-10-26T08:56:00Z</dcterms:created>
  <dcterms:modified xsi:type="dcterms:W3CDTF">2024-01-12T11:43:00Z</dcterms:modified>
</cp:coreProperties>
</file>